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03" w:rsidRDefault="00EA334E" w:rsidP="00053503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79136" wp14:editId="16AA89A1">
                <wp:simplePos x="0" y="0"/>
                <wp:positionH relativeFrom="column">
                  <wp:posOffset>-163195</wp:posOffset>
                </wp:positionH>
                <wp:positionV relativeFrom="paragraph">
                  <wp:posOffset>105410</wp:posOffset>
                </wp:positionV>
                <wp:extent cx="5944870" cy="45719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F5" w:rsidRPr="00D10C5D" w:rsidRDefault="00A75BF5" w:rsidP="00FA0F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7913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12.85pt;margin-top:8.3pt;width:468.1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" stroked="f">
                <v:textbox>
                  <w:txbxContent>
                    <w:p w:rsidR="00A75BF5" w:rsidRPr="00D10C5D" w:rsidRDefault="00A75BF5" w:rsidP="00FA0F5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F5D" w:rsidRDefault="00FA0F5D" w:rsidP="00053503">
      <w:pPr>
        <w:rPr>
          <w:b/>
          <w:u w:val="single"/>
        </w:rPr>
      </w:pPr>
    </w:p>
    <w:p w:rsidR="00A75BF5" w:rsidRPr="00EA334E" w:rsidRDefault="00EA334E" w:rsidP="00053503">
      <w:pPr>
        <w:rPr>
          <w:b/>
          <w:sz w:val="28"/>
          <w:szCs w:val="28"/>
          <w:u w:val="single"/>
        </w:rPr>
      </w:pPr>
      <w:r w:rsidRPr="00EA334E">
        <w:rPr>
          <w:b/>
          <w:sz w:val="28"/>
          <w:szCs w:val="28"/>
          <w:u w:val="single"/>
        </w:rPr>
        <w:t>Informácie ohľadom ubytovania pre karanténu</w:t>
      </w:r>
    </w:p>
    <w:p w:rsidR="00EA334E" w:rsidRDefault="00EA334E" w:rsidP="00053503">
      <w:pPr>
        <w:rPr>
          <w:b/>
          <w:u w:val="single"/>
        </w:rPr>
      </w:pPr>
    </w:p>
    <w:p w:rsidR="00EA334E" w:rsidRPr="00180D98" w:rsidRDefault="00EA334E" w:rsidP="00EA334E">
      <w:pPr>
        <w:spacing w:after="160" w:line="259" w:lineRule="auto"/>
        <w:rPr>
          <w:sz w:val="28"/>
          <w:szCs w:val="28"/>
        </w:rPr>
      </w:pPr>
      <w:r w:rsidRPr="00EA334E">
        <w:rPr>
          <w:sz w:val="28"/>
          <w:szCs w:val="28"/>
        </w:rPr>
        <w:t>I</w:t>
      </w:r>
      <w:r w:rsidRPr="00180D98">
        <w:rPr>
          <w:sz w:val="28"/>
          <w:szCs w:val="28"/>
        </w:rPr>
        <w:t>nformáci</w:t>
      </w:r>
      <w:r w:rsidRPr="00EA334E">
        <w:rPr>
          <w:sz w:val="28"/>
          <w:szCs w:val="28"/>
        </w:rPr>
        <w:t>e</w:t>
      </w:r>
      <w:r w:rsidRPr="00180D98">
        <w:rPr>
          <w:sz w:val="28"/>
          <w:szCs w:val="28"/>
        </w:rPr>
        <w:t xml:space="preserve"> ohľadom ubytovania pre dobrovoľnú karanténu mimo miesta bydliska. Tieto podmienky treba komunikovať volajúcim na LTV 112, ktorý majú záujem o karanténu mimo bydliska. </w:t>
      </w:r>
    </w:p>
    <w:p w:rsidR="00EA334E" w:rsidRPr="00180D98" w:rsidRDefault="00EA334E" w:rsidP="00EA334E">
      <w:pPr>
        <w:spacing w:after="160" w:line="259" w:lineRule="auto"/>
        <w:rPr>
          <w:b/>
          <w:bCs/>
        </w:rPr>
      </w:pPr>
      <w:r w:rsidRPr="00180D98">
        <w:rPr>
          <w:b/>
          <w:bCs/>
          <w:sz w:val="28"/>
          <w:szCs w:val="28"/>
        </w:rPr>
        <w:t xml:space="preserve">Ide o zariadenie MV SR, nachádza sa v Gabčíkove. </w:t>
      </w:r>
      <w:r w:rsidRPr="00180D98">
        <w:rPr>
          <w:b/>
          <w:bCs/>
          <w:sz w:val="28"/>
          <w:szCs w:val="28"/>
        </w:rPr>
        <w:br/>
        <w:t>Ubytovanie hradí žiadateľ 1 noc 21 euro (ubytovanie, stava-3xdenne- raňajky, obed, večera). Povinnosť zdržiavať sa na určenej izbe a dodržiavať prísne pravidlá karantény, pri nedodržaní karanténnych opatrení hrozí občanovi pokuta až do výšky 1659 euro. Do zariadenia sa občan musí dostať po vlastnej osi a týka sa len občanov S</w:t>
      </w:r>
      <w:r w:rsidRPr="00180D98">
        <w:rPr>
          <w:b/>
          <w:bCs/>
        </w:rPr>
        <w:t>R.</w:t>
      </w:r>
    </w:p>
    <w:p w:rsidR="00053503" w:rsidRDefault="00053503" w:rsidP="00EA334E">
      <w:pPr>
        <w:tabs>
          <w:tab w:val="left" w:pos="5660"/>
        </w:tabs>
      </w:pPr>
    </w:p>
    <w:p w:rsidR="00EA334E" w:rsidRPr="00EA334E" w:rsidRDefault="00EA334E" w:rsidP="00EA334E">
      <w:pPr>
        <w:tabs>
          <w:tab w:val="left" w:pos="5660"/>
        </w:tabs>
        <w:rPr>
          <w:b/>
          <w:bCs/>
          <w:sz w:val="28"/>
          <w:szCs w:val="28"/>
          <w:u w:val="single"/>
        </w:rPr>
      </w:pPr>
      <w:r w:rsidRPr="00EA334E">
        <w:rPr>
          <w:b/>
          <w:bCs/>
          <w:sz w:val="28"/>
          <w:szCs w:val="28"/>
          <w:u w:val="single"/>
        </w:rPr>
        <w:t>Obnovenie kontrol na hraniciach v Poľsku - informácia</w:t>
      </w:r>
    </w:p>
    <w:p w:rsidR="00053503" w:rsidRDefault="00053503" w:rsidP="00053503">
      <w:pPr>
        <w:rPr>
          <w:b/>
          <w:u w:val="single"/>
        </w:rPr>
      </w:pPr>
    </w:p>
    <w:p w:rsidR="00EA334E" w:rsidRPr="00EA334E" w:rsidRDefault="00EA334E" w:rsidP="00EA334E">
      <w:pPr>
        <w:rPr>
          <w:rFonts w:ascii="Calibri" w:hAnsi="Calibri" w:cs="Calibri"/>
          <w:sz w:val="28"/>
          <w:szCs w:val="28"/>
        </w:rPr>
      </w:pPr>
      <w:r w:rsidRPr="00EA334E">
        <w:rPr>
          <w:rFonts w:ascii="Calibri" w:hAnsi="Calibri" w:cs="Calibri"/>
          <w:sz w:val="28"/>
          <w:szCs w:val="28"/>
        </w:rPr>
        <w:t>Poľsko od polnoci 15.3. (zo soboty na nedeľu)</w:t>
      </w:r>
      <w:r w:rsidRPr="00EA334E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EA334E">
        <w:rPr>
          <w:rFonts w:ascii="Calibri" w:hAnsi="Calibri" w:cs="Calibri"/>
          <w:b/>
          <w:bCs/>
          <w:sz w:val="28"/>
          <w:szCs w:val="28"/>
        </w:rPr>
        <w:t>zavádza kontroly na hraniciach</w:t>
      </w:r>
      <w:r w:rsidRPr="00EA334E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EA334E">
        <w:rPr>
          <w:rFonts w:ascii="Calibri" w:hAnsi="Calibri" w:cs="Calibri"/>
          <w:sz w:val="28"/>
          <w:szCs w:val="28"/>
        </w:rPr>
        <w:t>- dočasné opatrenia na uzavretie hraníc.</w:t>
      </w:r>
    </w:p>
    <w:p w:rsidR="00EA334E" w:rsidRPr="00EA334E" w:rsidRDefault="00EA334E" w:rsidP="00EA334E">
      <w:pPr>
        <w:rPr>
          <w:rFonts w:ascii="Calibri" w:hAnsi="Calibri" w:cs="Calibri"/>
          <w:sz w:val="28"/>
          <w:szCs w:val="28"/>
        </w:rPr>
      </w:pPr>
      <w:r w:rsidRPr="00EA334E">
        <w:rPr>
          <w:rFonts w:ascii="Calibri" w:hAnsi="Calibri" w:cs="Calibri"/>
          <w:sz w:val="28"/>
          <w:szCs w:val="28"/>
        </w:rPr>
        <w:t>-       Plnú kontrolu všetkých hraníc PL, obnovenie hraníc s EU.</w:t>
      </w:r>
    </w:p>
    <w:p w:rsidR="00EA334E" w:rsidRPr="00EA334E" w:rsidRDefault="00EA334E" w:rsidP="00EA334E">
      <w:pPr>
        <w:rPr>
          <w:rFonts w:ascii="Calibri" w:hAnsi="Calibri" w:cs="Calibri"/>
          <w:sz w:val="28"/>
          <w:szCs w:val="28"/>
        </w:rPr>
      </w:pPr>
      <w:r w:rsidRPr="00EA334E">
        <w:rPr>
          <w:rFonts w:ascii="Calibri" w:hAnsi="Calibri" w:cs="Calibri"/>
          <w:sz w:val="28"/>
          <w:szCs w:val="28"/>
        </w:rPr>
        <w:t>-       Zákaz vjazdu cudzincov do PL. Budú výnimky, zatiaľ nespresnené.</w:t>
      </w:r>
    </w:p>
    <w:p w:rsidR="00EA334E" w:rsidRPr="00EA334E" w:rsidRDefault="00EA334E" w:rsidP="00EA334E">
      <w:pPr>
        <w:rPr>
          <w:rFonts w:ascii="Calibri" w:hAnsi="Calibri" w:cs="Calibri"/>
          <w:sz w:val="28"/>
          <w:szCs w:val="28"/>
        </w:rPr>
      </w:pPr>
      <w:r w:rsidRPr="00EA334E">
        <w:rPr>
          <w:rFonts w:ascii="Calibri" w:hAnsi="Calibri" w:cs="Calibri"/>
          <w:sz w:val="28"/>
          <w:szCs w:val="28"/>
        </w:rPr>
        <w:t>-       PL občanom po vstupe zo zahraničia nariadená 14-dňová karanténa.</w:t>
      </w:r>
    </w:p>
    <w:p w:rsidR="00EA334E" w:rsidRPr="00EA334E" w:rsidRDefault="00EA334E" w:rsidP="00EA334E">
      <w:pPr>
        <w:rPr>
          <w:rFonts w:ascii="Calibri" w:hAnsi="Calibri" w:cs="Calibri"/>
          <w:sz w:val="28"/>
          <w:szCs w:val="28"/>
        </w:rPr>
      </w:pPr>
      <w:r w:rsidRPr="00EA334E">
        <w:rPr>
          <w:rFonts w:ascii="Calibri" w:hAnsi="Calibri" w:cs="Calibri"/>
          <w:sz w:val="28"/>
          <w:szCs w:val="28"/>
        </w:rPr>
        <w:t>-       Pozastavená medzinárodná letecká a vlaková doprava. Doprava Cargo bez obmedzení.</w:t>
      </w:r>
    </w:p>
    <w:p w:rsidR="00EA334E" w:rsidRPr="00EA334E" w:rsidRDefault="00EA334E" w:rsidP="00EA334E">
      <w:pPr>
        <w:rPr>
          <w:rFonts w:ascii="Calibri" w:hAnsi="Calibri" w:cs="Calibri"/>
          <w:sz w:val="28"/>
          <w:szCs w:val="28"/>
        </w:rPr>
      </w:pPr>
      <w:r w:rsidRPr="00EA334E">
        <w:rPr>
          <w:rFonts w:ascii="Calibri" w:hAnsi="Calibri" w:cs="Calibri"/>
          <w:sz w:val="28"/>
          <w:szCs w:val="28"/>
        </w:rPr>
        <w:t>-       Opatrenia prijaté na dobu 10 dní, s možnosťami predĺženia o 20 dní a následne o 1 mesiac.</w:t>
      </w:r>
    </w:p>
    <w:p w:rsidR="00EA334E" w:rsidRPr="00EA334E" w:rsidRDefault="00EA334E" w:rsidP="00EA334E">
      <w:pPr>
        <w:rPr>
          <w:rFonts w:ascii="Calibri" w:hAnsi="Calibri" w:cs="Calibri"/>
          <w:sz w:val="28"/>
          <w:szCs w:val="28"/>
        </w:rPr>
      </w:pPr>
      <w:r w:rsidRPr="00EA334E">
        <w:rPr>
          <w:rFonts w:ascii="Calibri" w:hAnsi="Calibri" w:cs="Calibri"/>
          <w:sz w:val="28"/>
          <w:szCs w:val="28"/>
        </w:rPr>
        <w:t>-       Zákaz zhromažďovania nad 50 osôb.</w:t>
      </w:r>
    </w:p>
    <w:p w:rsidR="00EA334E" w:rsidRPr="00EA334E" w:rsidRDefault="00EA334E" w:rsidP="00EA334E">
      <w:pPr>
        <w:rPr>
          <w:rFonts w:ascii="Calibri" w:hAnsi="Calibri" w:cs="Calibri"/>
          <w:sz w:val="28"/>
          <w:szCs w:val="28"/>
        </w:rPr>
      </w:pPr>
      <w:r w:rsidRPr="00EA334E">
        <w:rPr>
          <w:rFonts w:ascii="Calibri" w:hAnsi="Calibri" w:cs="Calibri"/>
          <w:sz w:val="28"/>
          <w:szCs w:val="28"/>
        </w:rPr>
        <w:t>-       Reštaurácie a bary budú môcť predávať jedlo iba so sebou alebo s donáškovou službou.</w:t>
      </w:r>
    </w:p>
    <w:p w:rsidR="00EA334E" w:rsidRPr="00EA334E" w:rsidRDefault="00EA334E" w:rsidP="00EA334E">
      <w:pPr>
        <w:rPr>
          <w:rFonts w:ascii="Calibri" w:hAnsi="Calibri" w:cs="Calibri"/>
          <w:sz w:val="28"/>
          <w:szCs w:val="28"/>
        </w:rPr>
      </w:pPr>
      <w:r w:rsidRPr="00EA334E">
        <w:rPr>
          <w:rFonts w:ascii="Calibri" w:hAnsi="Calibri" w:cs="Calibri"/>
          <w:sz w:val="28"/>
          <w:szCs w:val="28"/>
        </w:rPr>
        <w:t> </w:t>
      </w:r>
    </w:p>
    <w:p w:rsidR="00053503" w:rsidRDefault="00EA334E" w:rsidP="00053503">
      <w:pPr>
        <w:rPr>
          <w:b/>
          <w:u w:val="single"/>
        </w:rPr>
      </w:pPr>
      <w:r w:rsidRPr="00EA334E">
        <w:rPr>
          <w:rFonts w:ascii="Calibri" w:hAnsi="Calibri" w:cs="Calibri"/>
          <w:sz w:val="28"/>
          <w:szCs w:val="28"/>
        </w:rPr>
        <w:t>Aktuálne je v Poľsku nakazených 68 osôb, jedna osoba zomrela. Za piatok 13.3. pribudlo 17 nových pozitívnych prípadov.</w:t>
      </w:r>
      <w:bookmarkStart w:id="0" w:name="_GoBack"/>
      <w:bookmarkEnd w:id="0"/>
      <w:r w:rsidR="00053503">
        <w:tab/>
      </w:r>
      <w:r w:rsidR="00053503">
        <w:tab/>
      </w:r>
      <w:r w:rsidR="00053503">
        <w:tab/>
      </w:r>
      <w:r w:rsidR="00053503">
        <w:tab/>
      </w:r>
      <w:r w:rsidR="00053503">
        <w:tab/>
      </w:r>
      <w:r w:rsidR="00053503">
        <w:tab/>
      </w:r>
      <w:r w:rsidR="00053503">
        <w:tab/>
      </w:r>
      <w:r w:rsidR="00053503">
        <w:tab/>
      </w:r>
      <w:r w:rsidR="00053503">
        <w:tab/>
      </w:r>
      <w:r w:rsidR="00053503">
        <w:tab/>
      </w:r>
      <w:r w:rsidR="00053503">
        <w:tab/>
      </w:r>
    </w:p>
    <w:p w:rsidR="00053503" w:rsidRDefault="00053503" w:rsidP="00053503">
      <w:pPr>
        <w:rPr>
          <w:b/>
          <w:u w:val="single"/>
        </w:rPr>
      </w:pPr>
    </w:p>
    <w:p w:rsidR="00053503" w:rsidRDefault="00053503" w:rsidP="00053503">
      <w:pPr>
        <w:rPr>
          <w:b/>
          <w:sz w:val="16"/>
          <w:szCs w:val="16"/>
        </w:rPr>
      </w:pPr>
    </w:p>
    <w:p w:rsidR="00053503" w:rsidRDefault="00053503" w:rsidP="00053503">
      <w:pPr>
        <w:rPr>
          <w:b/>
          <w:sz w:val="16"/>
          <w:szCs w:val="16"/>
        </w:rPr>
      </w:pPr>
    </w:p>
    <w:p w:rsidR="00FA0F5D" w:rsidRDefault="00FA0F5D" w:rsidP="00360CAE">
      <w:pPr>
        <w:ind w:left="8496"/>
        <w:rPr>
          <w:b/>
          <w:sz w:val="16"/>
          <w:szCs w:val="16"/>
        </w:rPr>
      </w:pPr>
    </w:p>
    <w:p w:rsidR="00503A24" w:rsidRDefault="00503A24" w:rsidP="00360CAE">
      <w:pPr>
        <w:ind w:left="8496"/>
        <w:rPr>
          <w:b/>
          <w:sz w:val="16"/>
          <w:szCs w:val="16"/>
        </w:rPr>
      </w:pPr>
    </w:p>
    <w:p w:rsidR="00FA0F5D" w:rsidRDefault="00FA0F5D" w:rsidP="00360CAE">
      <w:pPr>
        <w:ind w:left="8496"/>
        <w:rPr>
          <w:b/>
          <w:sz w:val="16"/>
          <w:szCs w:val="16"/>
        </w:rPr>
      </w:pPr>
    </w:p>
    <w:p w:rsidR="0039750E" w:rsidRDefault="0039750E" w:rsidP="00360CAE">
      <w:pPr>
        <w:ind w:left="8496"/>
        <w:rPr>
          <w:b/>
          <w:u w:val="single"/>
        </w:rPr>
      </w:pPr>
      <w:r>
        <w:rPr>
          <w:b/>
          <w:sz w:val="16"/>
          <w:szCs w:val="16"/>
        </w:rPr>
        <w:tab/>
      </w:r>
    </w:p>
    <w:sectPr w:rsidR="0039750E" w:rsidSect="00BC5C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22C" w:rsidRDefault="00C9722C" w:rsidP="00036596">
      <w:r>
        <w:separator/>
      </w:r>
    </w:p>
  </w:endnote>
  <w:endnote w:type="continuationSeparator" w:id="0">
    <w:p w:rsidR="00C9722C" w:rsidRDefault="00C9722C" w:rsidP="0003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29" w:rsidRDefault="001E7C4E" w:rsidP="00D45129">
    <w:pPr>
      <w:jc w:val="both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85725</wp:posOffset>
              </wp:positionV>
              <wp:extent cx="5772150" cy="0"/>
              <wp:effectExtent l="9525" t="13335" r="952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205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6.7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" strokeweight="1.25pt"/>
          </w:pict>
        </mc:Fallback>
      </mc:AlternateContent>
    </w:r>
  </w:p>
  <w:p w:rsidR="0025594A" w:rsidRPr="00D45129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Tel.:031/5625036,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IČO: 305545</w:t>
    </w:r>
  </w:p>
  <w:p w:rsidR="0025594A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Fax.: 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DIČ: 2021151803</w:t>
    </w:r>
  </w:p>
  <w:p w:rsidR="006C2B3F" w:rsidRDefault="006C2B3F" w:rsidP="006B256D">
    <w:pPr>
      <w:jc w:val="center"/>
      <w:rPr>
        <w:sz w:val="16"/>
        <w:szCs w:val="16"/>
      </w:rPr>
    </w:pPr>
    <w:proofErr w:type="spellStart"/>
    <w:r w:rsidRPr="00D45129">
      <w:rPr>
        <w:sz w:val="16"/>
        <w:szCs w:val="16"/>
      </w:rPr>
      <w:t>Email:obeckvetoslavov@obeckvetoslavov.sk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</w:t>
    </w:r>
    <w:r w:rsidR="006B256D">
      <w:rPr>
        <w:sz w:val="16"/>
        <w:szCs w:val="16"/>
      </w:rPr>
      <w:t xml:space="preserve"> </w:t>
    </w:r>
    <w:r>
      <w:rPr>
        <w:sz w:val="16"/>
        <w:szCs w:val="16"/>
      </w:rPr>
      <w:t xml:space="preserve">B.S.: OTP Banka Slovensko </w:t>
    </w:r>
    <w:proofErr w:type="spellStart"/>
    <w:r>
      <w:rPr>
        <w:sz w:val="16"/>
        <w:szCs w:val="16"/>
      </w:rPr>
      <w:t>a.s</w:t>
    </w:r>
    <w:proofErr w:type="spellEnd"/>
  </w:p>
  <w:p w:rsidR="006C2B3F" w:rsidRDefault="006C2B3F" w:rsidP="006B256D">
    <w:pPr>
      <w:jc w:val="right"/>
      <w:rPr>
        <w:sz w:val="18"/>
        <w:szCs w:val="18"/>
      </w:rPr>
    </w:pPr>
    <w:r>
      <w:rPr>
        <w:sz w:val="18"/>
        <w:szCs w:val="18"/>
      </w:rPr>
      <w:t xml:space="preserve">www.obeckvetoslavov.sk  </w:t>
    </w:r>
    <w:r>
      <w:rPr>
        <w:sz w:val="16"/>
        <w:szCs w:val="16"/>
      </w:rPr>
      <w:tab/>
      <w:t xml:space="preserve">                                                                                                                     </w:t>
    </w:r>
    <w:r w:rsidR="005B6A52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5B6A52">
      <w:rPr>
        <w:sz w:val="16"/>
        <w:szCs w:val="16"/>
      </w:rPr>
      <w:t>Číslo účtu: 11862968/5200</w:t>
    </w:r>
    <w:r>
      <w:rPr>
        <w:sz w:val="16"/>
        <w:szCs w:val="16"/>
      </w:rPr>
      <w:t xml:space="preserve">                                                                                                   </w:t>
    </w:r>
  </w:p>
  <w:p w:rsidR="006C2B3F" w:rsidRPr="00D45129" w:rsidRDefault="006C2B3F" w:rsidP="006B256D">
    <w:pPr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45129">
      <w:rPr>
        <w:sz w:val="16"/>
        <w:szCs w:val="16"/>
      </w:rPr>
      <w:t xml:space="preserve"> </w:t>
    </w:r>
    <w:r w:rsidR="005B6A52">
      <w:rPr>
        <w:sz w:val="16"/>
        <w:szCs w:val="16"/>
      </w:rPr>
      <w:t xml:space="preserve">                                                                                                      IBAN: SK32 5200 0000 0000 1186 2968</w:t>
    </w:r>
  </w:p>
  <w:p w:rsidR="006C2B3F" w:rsidRPr="00D45129" w:rsidRDefault="006C2B3F" w:rsidP="006C2B3F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5594A" w:rsidRPr="00D45129" w:rsidRDefault="0025594A" w:rsidP="005B6A52">
    <w:pPr>
      <w:rPr>
        <w:sz w:val="16"/>
        <w:szCs w:val="16"/>
      </w:rPr>
    </w:pPr>
    <w:r w:rsidRPr="00D45129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  <w:t xml:space="preserve">                                                                                                       </w:t>
    </w:r>
  </w:p>
  <w:p w:rsidR="0025594A" w:rsidRPr="00D45129" w:rsidRDefault="0025594A" w:rsidP="00D45129">
    <w:pPr>
      <w:jc w:val="both"/>
      <w:rPr>
        <w:sz w:val="16"/>
        <w:szCs w:val="16"/>
      </w:rPr>
    </w:pP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22C" w:rsidRDefault="00C9722C" w:rsidP="00036596">
      <w:r>
        <w:separator/>
      </w:r>
    </w:p>
  </w:footnote>
  <w:footnote w:type="continuationSeparator" w:id="0">
    <w:p w:rsidR="00C9722C" w:rsidRDefault="00C9722C" w:rsidP="0003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96" w:rsidRDefault="00B56DA2" w:rsidP="00036596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4944745</wp:posOffset>
          </wp:positionH>
          <wp:positionV relativeFrom="paragraph">
            <wp:posOffset>-60960</wp:posOffset>
          </wp:positionV>
          <wp:extent cx="502920" cy="563880"/>
          <wp:effectExtent l="0" t="0" r="0" b="7620"/>
          <wp:wrapNone/>
          <wp:docPr id="2" name="Obrázok 2" descr="http://www.obeckvetoslavov.sk/images/sk-ds-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kvetoslavov.sk/images/sk-ds-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596">
      <w:rPr>
        <w:b/>
        <w:sz w:val="28"/>
        <w:szCs w:val="28"/>
      </w:rPr>
      <w:t>OBEC Kvetoslavov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036596" w:rsidRDefault="00036596" w:rsidP="00036596">
    <w:pPr>
      <w:rPr>
        <w:b/>
        <w:sz w:val="28"/>
        <w:szCs w:val="28"/>
      </w:rPr>
    </w:pPr>
    <w:r>
      <w:rPr>
        <w:b/>
        <w:sz w:val="28"/>
        <w:szCs w:val="28"/>
      </w:rPr>
      <w:t>Obecný úrad Kvetoslavov</w:t>
    </w:r>
    <w:r w:rsidR="00B56DA2">
      <w:rPr>
        <w:b/>
        <w:sz w:val="28"/>
        <w:szCs w:val="28"/>
      </w:rPr>
      <w:t xml:space="preserve">                                                                      </w:t>
    </w:r>
  </w:p>
  <w:p w:rsidR="00036596" w:rsidRDefault="00036596" w:rsidP="00036596">
    <w:pPr>
      <w:pBdr>
        <w:bottom w:val="single" w:sz="12" w:space="1" w:color="auto"/>
      </w:pBdr>
      <w:tabs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930 41 Kvetoslavov 258</w:t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E5573"/>
    <w:multiLevelType w:val="hybridMultilevel"/>
    <w:tmpl w:val="81309962"/>
    <w:lvl w:ilvl="0" w:tplc="BE74D792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02D3B"/>
    <w:multiLevelType w:val="hybridMultilevel"/>
    <w:tmpl w:val="3C701F86"/>
    <w:lvl w:ilvl="0" w:tplc="C3ECB41C">
      <w:start w:val="9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CBA64A8"/>
    <w:multiLevelType w:val="hybridMultilevel"/>
    <w:tmpl w:val="856633F0"/>
    <w:lvl w:ilvl="0" w:tplc="774AD4E8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BF5C3D"/>
    <w:multiLevelType w:val="hybridMultilevel"/>
    <w:tmpl w:val="4FDC2272"/>
    <w:lvl w:ilvl="0" w:tplc="D6A284AC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52"/>
    <w:rsid w:val="00023E68"/>
    <w:rsid w:val="00030394"/>
    <w:rsid w:val="00031390"/>
    <w:rsid w:val="00036596"/>
    <w:rsid w:val="00044619"/>
    <w:rsid w:val="00053503"/>
    <w:rsid w:val="000546C3"/>
    <w:rsid w:val="00066B00"/>
    <w:rsid w:val="00071A12"/>
    <w:rsid w:val="00077027"/>
    <w:rsid w:val="00086A54"/>
    <w:rsid w:val="00090C51"/>
    <w:rsid w:val="00093A4B"/>
    <w:rsid w:val="00094FD6"/>
    <w:rsid w:val="00096335"/>
    <w:rsid w:val="00097091"/>
    <w:rsid w:val="000A0F68"/>
    <w:rsid w:val="000A30FA"/>
    <w:rsid w:val="000A3DA0"/>
    <w:rsid w:val="000C67C4"/>
    <w:rsid w:val="000E47D4"/>
    <w:rsid w:val="000F2C86"/>
    <w:rsid w:val="001069AF"/>
    <w:rsid w:val="001122DF"/>
    <w:rsid w:val="00113904"/>
    <w:rsid w:val="00113E8B"/>
    <w:rsid w:val="0011543A"/>
    <w:rsid w:val="00115A9F"/>
    <w:rsid w:val="001355BC"/>
    <w:rsid w:val="00157202"/>
    <w:rsid w:val="00157F85"/>
    <w:rsid w:val="00162C6C"/>
    <w:rsid w:val="00164DCE"/>
    <w:rsid w:val="00170738"/>
    <w:rsid w:val="0017525D"/>
    <w:rsid w:val="00175DB0"/>
    <w:rsid w:val="00177237"/>
    <w:rsid w:val="00197DAF"/>
    <w:rsid w:val="001B1D6D"/>
    <w:rsid w:val="001B32E4"/>
    <w:rsid w:val="001C7679"/>
    <w:rsid w:val="001D6E91"/>
    <w:rsid w:val="001E3A7A"/>
    <w:rsid w:val="001E7C4E"/>
    <w:rsid w:val="001F124E"/>
    <w:rsid w:val="001F4AD6"/>
    <w:rsid w:val="00207BF7"/>
    <w:rsid w:val="0021676A"/>
    <w:rsid w:val="0024628F"/>
    <w:rsid w:val="0025594A"/>
    <w:rsid w:val="00257AB3"/>
    <w:rsid w:val="00260F39"/>
    <w:rsid w:val="0026229E"/>
    <w:rsid w:val="00263D69"/>
    <w:rsid w:val="0026520E"/>
    <w:rsid w:val="0026542B"/>
    <w:rsid w:val="00267A71"/>
    <w:rsid w:val="002C13F6"/>
    <w:rsid w:val="002E558B"/>
    <w:rsid w:val="002F595C"/>
    <w:rsid w:val="0030339A"/>
    <w:rsid w:val="003066BD"/>
    <w:rsid w:val="00306FF3"/>
    <w:rsid w:val="00314E0A"/>
    <w:rsid w:val="00324023"/>
    <w:rsid w:val="00325229"/>
    <w:rsid w:val="00356698"/>
    <w:rsid w:val="00360CAE"/>
    <w:rsid w:val="00381C5C"/>
    <w:rsid w:val="00396945"/>
    <w:rsid w:val="0039750E"/>
    <w:rsid w:val="003A5607"/>
    <w:rsid w:val="003A7C74"/>
    <w:rsid w:val="003B3251"/>
    <w:rsid w:val="003B38F4"/>
    <w:rsid w:val="003B4497"/>
    <w:rsid w:val="003B5240"/>
    <w:rsid w:val="003B62DD"/>
    <w:rsid w:val="003E5BEA"/>
    <w:rsid w:val="003E6386"/>
    <w:rsid w:val="003F19F3"/>
    <w:rsid w:val="003F4FED"/>
    <w:rsid w:val="003F5CEF"/>
    <w:rsid w:val="004066A7"/>
    <w:rsid w:val="00407003"/>
    <w:rsid w:val="00407667"/>
    <w:rsid w:val="00407AEE"/>
    <w:rsid w:val="00414154"/>
    <w:rsid w:val="00416A33"/>
    <w:rsid w:val="00426B3E"/>
    <w:rsid w:val="00430606"/>
    <w:rsid w:val="0043151A"/>
    <w:rsid w:val="00446A2F"/>
    <w:rsid w:val="0045130F"/>
    <w:rsid w:val="00454C3E"/>
    <w:rsid w:val="00462004"/>
    <w:rsid w:val="00473219"/>
    <w:rsid w:val="00475D21"/>
    <w:rsid w:val="0047691B"/>
    <w:rsid w:val="004770C2"/>
    <w:rsid w:val="004A533A"/>
    <w:rsid w:val="004B4F74"/>
    <w:rsid w:val="004D2F2D"/>
    <w:rsid w:val="004F19E7"/>
    <w:rsid w:val="00503423"/>
    <w:rsid w:val="00503A24"/>
    <w:rsid w:val="005060C5"/>
    <w:rsid w:val="005067DD"/>
    <w:rsid w:val="0051023A"/>
    <w:rsid w:val="00525BCD"/>
    <w:rsid w:val="0053063E"/>
    <w:rsid w:val="005416DE"/>
    <w:rsid w:val="0055510C"/>
    <w:rsid w:val="00560891"/>
    <w:rsid w:val="00565A56"/>
    <w:rsid w:val="00565C0D"/>
    <w:rsid w:val="0056673F"/>
    <w:rsid w:val="00566EBF"/>
    <w:rsid w:val="00567270"/>
    <w:rsid w:val="00572849"/>
    <w:rsid w:val="00590CE9"/>
    <w:rsid w:val="00592042"/>
    <w:rsid w:val="005950CF"/>
    <w:rsid w:val="005A1274"/>
    <w:rsid w:val="005B1CBC"/>
    <w:rsid w:val="005B323E"/>
    <w:rsid w:val="005B6A52"/>
    <w:rsid w:val="005C4025"/>
    <w:rsid w:val="005D34E3"/>
    <w:rsid w:val="005D44D0"/>
    <w:rsid w:val="005D57E0"/>
    <w:rsid w:val="005E3088"/>
    <w:rsid w:val="005F11BA"/>
    <w:rsid w:val="005F4ED6"/>
    <w:rsid w:val="0061331D"/>
    <w:rsid w:val="006609DD"/>
    <w:rsid w:val="0066562B"/>
    <w:rsid w:val="006813A1"/>
    <w:rsid w:val="00691106"/>
    <w:rsid w:val="00692BFB"/>
    <w:rsid w:val="006A6C31"/>
    <w:rsid w:val="006A7FFB"/>
    <w:rsid w:val="006B256D"/>
    <w:rsid w:val="006B291F"/>
    <w:rsid w:val="006B35F0"/>
    <w:rsid w:val="006B52FA"/>
    <w:rsid w:val="006B59E2"/>
    <w:rsid w:val="006B6F63"/>
    <w:rsid w:val="006C2B3F"/>
    <w:rsid w:val="006C376F"/>
    <w:rsid w:val="006D1545"/>
    <w:rsid w:val="006D235D"/>
    <w:rsid w:val="006D5C2B"/>
    <w:rsid w:val="006D7900"/>
    <w:rsid w:val="006E342A"/>
    <w:rsid w:val="006F1418"/>
    <w:rsid w:val="006F1D74"/>
    <w:rsid w:val="006F65A3"/>
    <w:rsid w:val="006F7388"/>
    <w:rsid w:val="007000A5"/>
    <w:rsid w:val="0070010B"/>
    <w:rsid w:val="007056A6"/>
    <w:rsid w:val="00706892"/>
    <w:rsid w:val="0071522B"/>
    <w:rsid w:val="007260B8"/>
    <w:rsid w:val="007329A9"/>
    <w:rsid w:val="00737FC5"/>
    <w:rsid w:val="007437F9"/>
    <w:rsid w:val="00761F29"/>
    <w:rsid w:val="007626D9"/>
    <w:rsid w:val="00782A83"/>
    <w:rsid w:val="00785F54"/>
    <w:rsid w:val="00791A42"/>
    <w:rsid w:val="00793242"/>
    <w:rsid w:val="00793652"/>
    <w:rsid w:val="007A0587"/>
    <w:rsid w:val="007B2549"/>
    <w:rsid w:val="007C1D99"/>
    <w:rsid w:val="007C2E48"/>
    <w:rsid w:val="007F2519"/>
    <w:rsid w:val="008047B2"/>
    <w:rsid w:val="008106AC"/>
    <w:rsid w:val="0082043C"/>
    <w:rsid w:val="0082287B"/>
    <w:rsid w:val="00822D92"/>
    <w:rsid w:val="00833992"/>
    <w:rsid w:val="00834423"/>
    <w:rsid w:val="008366EB"/>
    <w:rsid w:val="008401A0"/>
    <w:rsid w:val="008407EE"/>
    <w:rsid w:val="00844102"/>
    <w:rsid w:val="0086323C"/>
    <w:rsid w:val="008643FC"/>
    <w:rsid w:val="0086708C"/>
    <w:rsid w:val="00871137"/>
    <w:rsid w:val="008964E0"/>
    <w:rsid w:val="00897035"/>
    <w:rsid w:val="008A607B"/>
    <w:rsid w:val="008B4F41"/>
    <w:rsid w:val="008B63EC"/>
    <w:rsid w:val="008D67A7"/>
    <w:rsid w:val="008F13A3"/>
    <w:rsid w:val="008F4899"/>
    <w:rsid w:val="008F6A81"/>
    <w:rsid w:val="00904631"/>
    <w:rsid w:val="00906AC6"/>
    <w:rsid w:val="0093301E"/>
    <w:rsid w:val="009637B3"/>
    <w:rsid w:val="009668FA"/>
    <w:rsid w:val="00975DF8"/>
    <w:rsid w:val="00993A0D"/>
    <w:rsid w:val="00995FD0"/>
    <w:rsid w:val="009C7C0D"/>
    <w:rsid w:val="009D3BB7"/>
    <w:rsid w:val="009D7E50"/>
    <w:rsid w:val="009E25AA"/>
    <w:rsid w:val="009F08AE"/>
    <w:rsid w:val="00A06036"/>
    <w:rsid w:val="00A10734"/>
    <w:rsid w:val="00A127F4"/>
    <w:rsid w:val="00A146CC"/>
    <w:rsid w:val="00A160EE"/>
    <w:rsid w:val="00A27C3D"/>
    <w:rsid w:val="00A305A9"/>
    <w:rsid w:val="00A35119"/>
    <w:rsid w:val="00A539E9"/>
    <w:rsid w:val="00A53D19"/>
    <w:rsid w:val="00A61E9B"/>
    <w:rsid w:val="00A7003E"/>
    <w:rsid w:val="00A73127"/>
    <w:rsid w:val="00A73CE0"/>
    <w:rsid w:val="00A75BF5"/>
    <w:rsid w:val="00A75D79"/>
    <w:rsid w:val="00A802EB"/>
    <w:rsid w:val="00A85270"/>
    <w:rsid w:val="00A92E0D"/>
    <w:rsid w:val="00A93B8C"/>
    <w:rsid w:val="00AA6C8D"/>
    <w:rsid w:val="00AB0443"/>
    <w:rsid w:val="00AD031B"/>
    <w:rsid w:val="00AE0051"/>
    <w:rsid w:val="00AE3772"/>
    <w:rsid w:val="00AF21FE"/>
    <w:rsid w:val="00B1210B"/>
    <w:rsid w:val="00B130D8"/>
    <w:rsid w:val="00B200D9"/>
    <w:rsid w:val="00B25B23"/>
    <w:rsid w:val="00B26EF6"/>
    <w:rsid w:val="00B3005A"/>
    <w:rsid w:val="00B46B82"/>
    <w:rsid w:val="00B52284"/>
    <w:rsid w:val="00B5448D"/>
    <w:rsid w:val="00B56DA2"/>
    <w:rsid w:val="00B57321"/>
    <w:rsid w:val="00B617AB"/>
    <w:rsid w:val="00B62039"/>
    <w:rsid w:val="00B64596"/>
    <w:rsid w:val="00B81D2F"/>
    <w:rsid w:val="00B858D0"/>
    <w:rsid w:val="00B85DBB"/>
    <w:rsid w:val="00BA561D"/>
    <w:rsid w:val="00BC1762"/>
    <w:rsid w:val="00BC5CA9"/>
    <w:rsid w:val="00BD26BD"/>
    <w:rsid w:val="00BD2D7F"/>
    <w:rsid w:val="00BD4860"/>
    <w:rsid w:val="00BF291F"/>
    <w:rsid w:val="00BF478B"/>
    <w:rsid w:val="00BF6222"/>
    <w:rsid w:val="00C038EF"/>
    <w:rsid w:val="00C10A9E"/>
    <w:rsid w:val="00C2365D"/>
    <w:rsid w:val="00C274A6"/>
    <w:rsid w:val="00C549C5"/>
    <w:rsid w:val="00C72B43"/>
    <w:rsid w:val="00C77F3F"/>
    <w:rsid w:val="00C936E2"/>
    <w:rsid w:val="00C9484F"/>
    <w:rsid w:val="00C9722C"/>
    <w:rsid w:val="00CA0006"/>
    <w:rsid w:val="00CA25CA"/>
    <w:rsid w:val="00CA75D7"/>
    <w:rsid w:val="00CA7EA0"/>
    <w:rsid w:val="00CB48C9"/>
    <w:rsid w:val="00CB5C0D"/>
    <w:rsid w:val="00CC23F3"/>
    <w:rsid w:val="00CD30AE"/>
    <w:rsid w:val="00CD6829"/>
    <w:rsid w:val="00CF61B0"/>
    <w:rsid w:val="00D03998"/>
    <w:rsid w:val="00D043FD"/>
    <w:rsid w:val="00D05C00"/>
    <w:rsid w:val="00D10C5D"/>
    <w:rsid w:val="00D1278A"/>
    <w:rsid w:val="00D132A5"/>
    <w:rsid w:val="00D30DC6"/>
    <w:rsid w:val="00D41161"/>
    <w:rsid w:val="00D41D88"/>
    <w:rsid w:val="00D45129"/>
    <w:rsid w:val="00D47C02"/>
    <w:rsid w:val="00D51D22"/>
    <w:rsid w:val="00D539D2"/>
    <w:rsid w:val="00D56E37"/>
    <w:rsid w:val="00D676C6"/>
    <w:rsid w:val="00D743D6"/>
    <w:rsid w:val="00D77946"/>
    <w:rsid w:val="00D77BB8"/>
    <w:rsid w:val="00D80428"/>
    <w:rsid w:val="00D80917"/>
    <w:rsid w:val="00D825C8"/>
    <w:rsid w:val="00D85FE3"/>
    <w:rsid w:val="00DA14CA"/>
    <w:rsid w:val="00DB61AA"/>
    <w:rsid w:val="00DC312D"/>
    <w:rsid w:val="00DC3B75"/>
    <w:rsid w:val="00DD7509"/>
    <w:rsid w:val="00DE31B3"/>
    <w:rsid w:val="00E10EAF"/>
    <w:rsid w:val="00E20922"/>
    <w:rsid w:val="00E21DA4"/>
    <w:rsid w:val="00E24889"/>
    <w:rsid w:val="00E32F51"/>
    <w:rsid w:val="00E36F23"/>
    <w:rsid w:val="00E37D4D"/>
    <w:rsid w:val="00E43CA3"/>
    <w:rsid w:val="00E646D6"/>
    <w:rsid w:val="00E65416"/>
    <w:rsid w:val="00E70D96"/>
    <w:rsid w:val="00E7385C"/>
    <w:rsid w:val="00E7746F"/>
    <w:rsid w:val="00E81CB8"/>
    <w:rsid w:val="00E8455C"/>
    <w:rsid w:val="00E91F63"/>
    <w:rsid w:val="00EA334E"/>
    <w:rsid w:val="00EA52EB"/>
    <w:rsid w:val="00EA6038"/>
    <w:rsid w:val="00EB08FF"/>
    <w:rsid w:val="00EB0D79"/>
    <w:rsid w:val="00EB54A3"/>
    <w:rsid w:val="00EC2EE3"/>
    <w:rsid w:val="00EC42DB"/>
    <w:rsid w:val="00ED12DC"/>
    <w:rsid w:val="00ED48D5"/>
    <w:rsid w:val="00EF3352"/>
    <w:rsid w:val="00F104CF"/>
    <w:rsid w:val="00F1169D"/>
    <w:rsid w:val="00F15CEF"/>
    <w:rsid w:val="00F2404B"/>
    <w:rsid w:val="00F27281"/>
    <w:rsid w:val="00F473D3"/>
    <w:rsid w:val="00F57355"/>
    <w:rsid w:val="00F63EDE"/>
    <w:rsid w:val="00F7008F"/>
    <w:rsid w:val="00F76C82"/>
    <w:rsid w:val="00F9189A"/>
    <w:rsid w:val="00F96988"/>
    <w:rsid w:val="00F96B37"/>
    <w:rsid w:val="00FA0F5D"/>
    <w:rsid w:val="00FB300C"/>
    <w:rsid w:val="00FB4B07"/>
    <w:rsid w:val="00FB59C3"/>
    <w:rsid w:val="00FC19DD"/>
    <w:rsid w:val="00FC42B1"/>
    <w:rsid w:val="00FC48EA"/>
    <w:rsid w:val="00FC4AED"/>
    <w:rsid w:val="00FD6A5C"/>
    <w:rsid w:val="00FE0E6F"/>
    <w:rsid w:val="00FE5F9C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3D3D1"/>
  <w15:docId w15:val="{C91DCC91-25D3-4AD9-BDFA-C0B43C4D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0443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59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6596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25594A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unhideWhenUsed/>
    <w:rsid w:val="00F104CF"/>
    <w:pPr>
      <w:ind w:firstLine="540"/>
      <w:jc w:val="both"/>
    </w:pPr>
    <w:rPr>
      <w:szCs w:val="22"/>
      <w:lang w:eastAsia="cs-CZ"/>
    </w:rPr>
  </w:style>
  <w:style w:type="character" w:customStyle="1" w:styleId="Zarkazkladnhotextu2Char">
    <w:name w:val="Zarážka základného textu 2 Char"/>
    <w:link w:val="Zarkazkladnhotextu2"/>
    <w:semiHidden/>
    <w:rsid w:val="00F104CF"/>
    <w:rPr>
      <w:rFonts w:ascii="Times New Roman" w:eastAsia="Times New Roman" w:hAnsi="Times New Roman"/>
      <w:sz w:val="24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30339A"/>
    <w:pPr>
      <w:ind w:left="720"/>
      <w:contextualSpacing/>
    </w:pPr>
  </w:style>
  <w:style w:type="paragraph" w:customStyle="1" w:styleId="Zkladntext1">
    <w:name w:val="Základný text1"/>
    <w:basedOn w:val="Normlny"/>
    <w:rsid w:val="001069AF"/>
    <w:pPr>
      <w:spacing w:before="120" w:after="120"/>
      <w:jc w:val="both"/>
    </w:pPr>
    <w:rPr>
      <w:rFonts w:ascii="Arial" w:hAnsi="Arial"/>
      <w:sz w:val="22"/>
    </w:rPr>
  </w:style>
  <w:style w:type="table" w:styleId="Mriekatabuky">
    <w:name w:val="Table Grid"/>
    <w:basedOn w:val="Normlnatabuka"/>
    <w:rsid w:val="001069A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EA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yova\Desktop\Hlav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papier.dotx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http://www.obeckvetoslavov.sk/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ponyova</dc:creator>
  <cp:lastModifiedBy>horvathova</cp:lastModifiedBy>
  <cp:revision>2</cp:revision>
  <cp:lastPrinted>2019-12-16T10:02:00Z</cp:lastPrinted>
  <dcterms:created xsi:type="dcterms:W3CDTF">2020-03-16T07:57:00Z</dcterms:created>
  <dcterms:modified xsi:type="dcterms:W3CDTF">2020-03-16T07:57:00Z</dcterms:modified>
</cp:coreProperties>
</file>